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FD265B" w:rsidRPr="000A3213" w14:paraId="480A766F" w14:textId="77777777" w:rsidTr="00E13302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3D6F78" w14:textId="77777777" w:rsidR="00FD265B" w:rsidRPr="0023753B" w:rsidRDefault="00FD265B" w:rsidP="00E13302">
            <w:pPr>
              <w:jc w:val="center"/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23753B">
              <w:rPr>
                <w:lang w:val="en-GB"/>
              </w:rPr>
              <w:br w:type="page"/>
            </w:r>
            <w:r w:rsidRPr="0023753B">
              <w:rPr>
                <w:rFonts w:ascii="Arial" w:hAnsi="Arial" w:cs="Arial"/>
                <w:sz w:val="18"/>
                <w:szCs w:val="18"/>
                <w:lang w:val="en-GB"/>
              </w:rPr>
              <w:br w:type="page"/>
            </w:r>
            <w:r w:rsidRPr="0023753B">
              <w:rPr>
                <w:rFonts w:ascii="Arial Black" w:hAnsi="Arial Black" w:cs="Arial"/>
                <w:sz w:val="20"/>
                <w:szCs w:val="20"/>
                <w:lang w:val="en-GB"/>
              </w:rPr>
              <w:t>BR 818 095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EA13E7" w14:textId="77777777" w:rsidR="00FD265B" w:rsidRPr="007C3CC8" w:rsidRDefault="00FD265B" w:rsidP="00E13302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23753B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freestanding </w:t>
            </w:r>
            <w:r w:rsidRPr="00B8397E">
              <w:rPr>
                <w:rFonts w:ascii="Arial Black" w:hAnsi="Arial Black"/>
                <w:sz w:val="20"/>
                <w:szCs w:val="20"/>
                <w:lang w:val="en-GB"/>
              </w:rPr>
              <w:t>frostprotected heated body safety showe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r with eye-/face wash unit with bowl and lid</w:t>
            </w:r>
          </w:p>
        </w:tc>
      </w:tr>
      <w:tr w:rsidR="00FD265B" w:rsidRPr="000A3213" w14:paraId="2FB1331D" w14:textId="77777777" w:rsidTr="000A3213">
        <w:trPr>
          <w:trHeight w:val="8228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899775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 frostprotected heated body safety shower with eye-/face wash unit with bowl and lid, floor mounted</w:t>
            </w:r>
          </w:p>
          <w:p w14:paraId="39840EAA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base plate with 4 mounting holes of stainless steel, dimensions 200 x 200 mm</w:t>
            </w:r>
          </w:p>
          <w:p w14:paraId="1A335B37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stand pipe 1 ¼” of stainless steel two-part, with bottom water inlet 1 ¼” female, total height 2300 mm</w:t>
            </w:r>
          </w:p>
          <w:p w14:paraId="3F3F088D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connection pipe 1 ¼” of stainless steel, length 75 mm</w:t>
            </w:r>
          </w:p>
          <w:p w14:paraId="7037CC35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ball valve 1 ¼” of stainless steel, with pull rod actuation, DIN-DVGW tested and certificated</w:t>
            </w:r>
          </w:p>
          <w:p w14:paraId="27A1F5EE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pull rod with ring handle of stainless steel, length 700 mm</w:t>
            </w:r>
          </w:p>
          <w:p w14:paraId="0B647BDD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wall shower arm 1 ¼” of stainless steel, projection 600 mm</w:t>
            </w:r>
          </w:p>
          <w:p w14:paraId="28F07CF1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high-performance shower head of chemical resistant plastics, black, with improved spray pattern, corrosion resistant, largely calcification- and maintenance-free, very robust, self-draining</w:t>
            </w:r>
          </w:p>
          <w:p w14:paraId="2CF5F11C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insulation made of mineral wool shape package, non-flammable, according to DIN 4102</w:t>
            </w:r>
          </w:p>
          <w:p w14:paraId="722F848E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heating by self-regulating trace tape, body shower output 10 W/m, eye shower output 25W/m, electrical supply 230 V - 50 Hz</w:t>
            </w:r>
          </w:p>
          <w:p w14:paraId="23FD1D12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outdoor thermostat and power-saving-circuit (shutdown of trace tape at 11°C, switch on at 4°C)</w:t>
            </w:r>
          </w:p>
          <w:p w14:paraId="4050FB27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outer casing of the shower made of screwed stainless steel housing, easy to dismantle for maintenance work, including green/white indicator strips for better visibility of the shower</w:t>
            </w:r>
          </w:p>
          <w:p w14:paraId="7DBFE92C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sign for body safety shower according to EN ISO 7010 und ASR A1.3, self-adhesive PVC-film, 150 x 150 mm, viewing distance 15 meter</w:t>
            </w:r>
          </w:p>
          <w:p w14:paraId="46612D4D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integrated PremiumLine eye-/face wash unit with bowl and lid for mounting on standpipe, position and orientation freely selectable</w:t>
            </w:r>
          </w:p>
          <w:p w14:paraId="1913C79B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housing, lid and bowl made of UV and impact resistant ABS plastics, water outlet 1 ½“ male</w:t>
            </w:r>
          </w:p>
          <w:p w14:paraId="26DD369D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integrated protective cover against dust</w:t>
            </w:r>
          </w:p>
          <w:p w14:paraId="0F84EC72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actuation by pulling down the lid</w:t>
            </w:r>
          </w:p>
          <w:p w14:paraId="796F88DC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ball valve 3/8“ of stainless steel, with lever actuation by lid, DIN-DVGW tested and certificated</w:t>
            </w:r>
          </w:p>
          <w:p w14:paraId="46E249A5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aerators made of brass with a very limited spray pattern, chrome-plated</w:t>
            </w:r>
          </w:p>
          <w:p w14:paraId="7230242B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with integrated flow regulation valve 3/8” for setting the desired spray height and flow rate, water inlet 3/8” male</w:t>
            </w:r>
          </w:p>
          <w:p w14:paraId="3BE86EAC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inclusive sign for eye shower according to EN ISO 7010 und ASR A1.3 on the lid, dimensions 170 x 170 mm, viewing distance 17 meter</w:t>
            </w:r>
          </w:p>
          <w:p w14:paraId="5EEA896F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suitable for use in EX-Zones 1 &amp; 2, all electrical parts explosion-proof, with risk assessment in accordance with industrial safety regulations concerning the non-electrical and electrical explosion protection </w:t>
            </w:r>
          </w:p>
          <w:p w14:paraId="66A75611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according to BGI/GUV-I 850-0, DIN 1988 and EN 1717</w:t>
            </w:r>
          </w:p>
          <w:p w14:paraId="3C9DB5D9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according to ANSI Z358.1-2014, EN 15154-1:2006, EN 15154-2:2006 and EN 15154-5:2019</w:t>
            </w:r>
          </w:p>
          <w:p w14:paraId="09562059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DIN-DVGW tested and certificated</w:t>
            </w:r>
          </w:p>
          <w:p w14:paraId="4823B9FE" w14:textId="77777777" w:rsidR="000A3213" w:rsidRPr="0009596A" w:rsidRDefault="000A3213" w:rsidP="000A321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Manufacturer: B-SAFETY or equal</w:t>
            </w:r>
          </w:p>
          <w:p w14:paraId="1DA31FF0" w14:textId="77777777" w:rsidR="000A3213" w:rsidRDefault="000A3213" w:rsidP="000A3213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Article-No.: BR 818 095</w:t>
            </w:r>
          </w:p>
          <w:p w14:paraId="160D0BCA" w14:textId="77777777" w:rsidR="000A3213" w:rsidRPr="0023753B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0D89F072" w14:textId="77777777" w:rsidR="000A3213" w:rsidRPr="000C04E8" w:rsidRDefault="000A3213" w:rsidP="000A3213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7FD9F165" w14:textId="77777777" w:rsidR="000A3213" w:rsidRPr="0009596A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Minimum flow pressure: 2.0 bar</w:t>
            </w:r>
          </w:p>
          <w:p w14:paraId="670EA16E" w14:textId="77777777" w:rsidR="000A3213" w:rsidRPr="0009596A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Operating pressure: 2 to 8 bar</w:t>
            </w:r>
          </w:p>
          <w:p w14:paraId="3753EEF9" w14:textId="77777777" w:rsidR="000A3213" w:rsidRPr="0009596A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Flow rate body shower: 50 l/min</w:t>
            </w:r>
          </w:p>
          <w:p w14:paraId="2A03A385" w14:textId="77777777" w:rsidR="000A3213" w:rsidRPr="0009596A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Water inlet: 1 ¼” male</w:t>
            </w:r>
          </w:p>
          <w:p w14:paraId="68A4EFB8" w14:textId="77777777" w:rsidR="000A3213" w:rsidRPr="0009596A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Electrical supply: 230 V - 50 Hz</w:t>
            </w:r>
          </w:p>
          <w:p w14:paraId="1A8D4DD9" w14:textId="77777777" w:rsidR="000A3213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Dimensions: (H x W x D): 2300 x 378 x 806 mm</w:t>
            </w:r>
          </w:p>
          <w:p w14:paraId="39F035CE" w14:textId="77777777" w:rsidR="000A3213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F4CED9C" w14:textId="77777777" w:rsidR="000A3213" w:rsidRPr="0009596A" w:rsidRDefault="000A3213" w:rsidP="000A3213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09596A">
              <w:rPr>
                <w:rFonts w:ascii="Arial" w:hAnsi="Arial" w:cs="Arial"/>
                <w:b/>
                <w:sz w:val="18"/>
                <w:u w:val="single"/>
                <w:lang w:val="en-GB"/>
              </w:rPr>
              <w:t>Technical specifications eye shower</w:t>
            </w:r>
          </w:p>
          <w:p w14:paraId="55446857" w14:textId="77777777" w:rsidR="000A3213" w:rsidRPr="0009596A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Minimum flow pressure: 2.5 bar</w:t>
            </w:r>
          </w:p>
          <w:p w14:paraId="3C63B64F" w14:textId="77777777" w:rsidR="000A3213" w:rsidRPr="0009596A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Operating pressure: 2.5 to 5 bar</w:t>
            </w:r>
          </w:p>
          <w:p w14:paraId="5855D355" w14:textId="77777777" w:rsidR="000A3213" w:rsidRPr="0009596A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Flow rate: 14-20 l/min</w:t>
            </w:r>
          </w:p>
          <w:p w14:paraId="6F994D86" w14:textId="77777777" w:rsidR="000A3213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Water outlet: 1 1/2” male</w:t>
            </w:r>
          </w:p>
          <w:p w14:paraId="6740123A" w14:textId="77777777" w:rsidR="000A3213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2008215A" w14:textId="77777777" w:rsidR="000A3213" w:rsidRPr="00AA22EB" w:rsidRDefault="000A3213" w:rsidP="000A3213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72F42AD8" w14:textId="77777777" w:rsidR="000A3213" w:rsidRDefault="000A3213" w:rsidP="000A3213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818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l/min (hazard class I according to EN 15154-5:2019)</w:t>
            </w:r>
          </w:p>
          <w:p w14:paraId="727939F4" w14:textId="1C1CA6AB" w:rsidR="00F825F6" w:rsidRPr="0046494E" w:rsidRDefault="000A3213" w:rsidP="000A321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818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EN 15154-5:2019)</w:t>
            </w:r>
          </w:p>
        </w:tc>
      </w:tr>
    </w:tbl>
    <w:p w14:paraId="3C02A18C" w14:textId="77777777" w:rsidR="00E33985" w:rsidRPr="009E7A0D" w:rsidRDefault="00E33985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E33985" w:rsidRPr="009E7A0D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E7181" w14:textId="77777777" w:rsidR="00507AE6" w:rsidRDefault="00507AE6" w:rsidP="00323468">
      <w:r>
        <w:separator/>
      </w:r>
    </w:p>
  </w:endnote>
  <w:endnote w:type="continuationSeparator" w:id="0">
    <w:p w14:paraId="4724E617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B796" w14:textId="77777777" w:rsidR="000A3213" w:rsidRDefault="000A32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6C8C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2B25A0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>
      <w:rPr>
        <w:rFonts w:ascii="Arial" w:hAnsi="Arial" w:cs="Arial"/>
        <w:sz w:val="18"/>
        <w:szCs w:val="18"/>
      </w:rPr>
      <w:t>of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2B25A0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1E5325FB" w14:textId="77777777" w:rsidR="00C37F86" w:rsidRDefault="00C37F86">
    <w:pPr>
      <w:pStyle w:val="Fuzeile"/>
    </w:pPr>
  </w:p>
  <w:p w14:paraId="76E4CFF8" w14:textId="644713D1" w:rsidR="00C37F86" w:rsidRDefault="000A3213">
    <w:pPr>
      <w:pStyle w:val="Fuzeile"/>
    </w:pPr>
    <w:r>
      <w:rPr>
        <w:noProof/>
      </w:rPr>
      <w:drawing>
        <wp:inline distT="0" distB="0" distL="0" distR="0" wp14:anchorId="15D02A72" wp14:editId="6DF91201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6B72" w14:textId="77777777" w:rsidR="000A3213" w:rsidRDefault="000A32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C7005" w14:textId="77777777" w:rsidR="00507AE6" w:rsidRDefault="00507AE6" w:rsidP="00323468">
      <w:r>
        <w:separator/>
      </w:r>
    </w:p>
  </w:footnote>
  <w:footnote w:type="continuationSeparator" w:id="0">
    <w:p w14:paraId="5757BEBB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51FE" w14:textId="77777777" w:rsidR="000A3213" w:rsidRDefault="000A32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C322" w14:textId="77777777" w:rsidR="00C37F86" w:rsidRDefault="001D301E">
    <w:pPr>
      <w:pStyle w:val="Kopfzeile"/>
    </w:pPr>
    <w:r>
      <w:rPr>
        <w:noProof/>
      </w:rPr>
      <w:drawing>
        <wp:inline distT="0" distB="0" distL="0" distR="0" wp14:anchorId="602EC280" wp14:editId="7CE88209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-Kopfzeile-AUS-Frostsichere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0601" w14:textId="77777777" w:rsidR="000A3213" w:rsidRDefault="000A32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zTqv0gX1mH6yDapqoqHkCcwh2wKb4PQLnhhtNYvhlAiQPmGMB/m+yj+CXC4210vHmw4CLNhyevIFsOXlXO6FQ==" w:salt="Z7cwcmunhEQQq4ZeK8EyC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485D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1E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276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213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4BD4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87D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01E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27DEF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25A0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310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A6E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D21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532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9BF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2058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46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017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A0D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AAB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6911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3985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C69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99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6CA"/>
    <w:rsid w:val="00F75CF3"/>
    <w:rsid w:val="00F75FCC"/>
    <w:rsid w:val="00F76981"/>
    <w:rsid w:val="00F76B40"/>
    <w:rsid w:val="00F77DE4"/>
    <w:rsid w:val="00F803F0"/>
    <w:rsid w:val="00F81940"/>
    <w:rsid w:val="00F8240D"/>
    <w:rsid w:val="00F825F6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65B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7040EE8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E41A-122C-4626-9AC1-28DCAD02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2709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10</cp:revision>
  <cp:lastPrinted>2014-01-03T06:33:00Z</cp:lastPrinted>
  <dcterms:created xsi:type="dcterms:W3CDTF">2020-05-06T10:37:00Z</dcterms:created>
  <dcterms:modified xsi:type="dcterms:W3CDTF">2025-01-23T10:42:00Z</dcterms:modified>
</cp:coreProperties>
</file>