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E446" w14:textId="77777777" w:rsidR="00546EE8" w:rsidRDefault="00546EE8">
      <w:pPr>
        <w:rPr>
          <w:rFonts w:ascii="Arial" w:hAnsi="Arial" w:cs="Arial"/>
          <w:sz w:val="18"/>
          <w:szCs w:val="18"/>
        </w:rPr>
      </w:pPr>
    </w:p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8133C" w:rsidRPr="000A582A" w14:paraId="345E56B1" w14:textId="77777777" w:rsidTr="006427D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A215B0" w14:textId="77777777" w:rsidR="0008133C" w:rsidRPr="00197A5E" w:rsidRDefault="0008133C" w:rsidP="006427D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197A5E">
              <w:rPr>
                <w:rFonts w:ascii="Arial Black" w:hAnsi="Arial Black" w:cs="Arial"/>
                <w:sz w:val="20"/>
                <w:szCs w:val="20"/>
              </w:rPr>
              <w:t>BR 712 025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26ECFD" w14:textId="77777777" w:rsidR="0008133C" w:rsidRPr="000A582A" w:rsidRDefault="0008133C" w:rsidP="006427D0">
            <w:pPr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0A582A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Douche oculaire à main B-SAFETY ClassicLine avec une tête d’aspersion, pour montage mural et sur table</w:t>
            </w:r>
          </w:p>
        </w:tc>
      </w:tr>
      <w:tr w:rsidR="0008133C" w:rsidRPr="00197A5E" w14:paraId="352BA755" w14:textId="77777777" w:rsidTr="006427D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30814B" w14:textId="77777777" w:rsidR="0008133C" w:rsidRPr="000A582A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582A">
              <w:rPr>
                <w:rFonts w:ascii="Arial" w:hAnsi="Arial" w:cs="Arial"/>
                <w:bCs/>
                <w:sz w:val="18"/>
                <w:szCs w:val="18"/>
                <w:lang w:val="en-US"/>
              </w:rPr>
              <w:t>Douche oculaire à main B-SAFETY ClassicLine avec une tête d’aspersion, pour montage mural et sur table</w:t>
            </w:r>
          </w:p>
          <w:p w14:paraId="39DCEE8B" w14:textId="77777777" w:rsidR="0008133C" w:rsidRPr="000A582A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582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poignée ergonomique avec gâchette de libération en plastique à verrouillage intégré, vanne sans fermeture automatique</w:t>
            </w:r>
          </w:p>
          <w:p w14:paraId="6BB80B3B" w14:textId="77777777" w:rsidR="0008133C" w:rsidRPr="000A582A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582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tête d’aspersion haute puissance à large jet, avec aérateur en plastique, anti-calcaire, incl. protection en caoutchouc et cache anti-poussière hermétique avec mécanisme rabattable</w:t>
            </w:r>
          </w:p>
          <w:p w14:paraId="0E93D43E" w14:textId="77777777" w:rsidR="0008133C" w:rsidRPr="000A582A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582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régulateur de débit automatique intégré 7 litres/minute pour un motif de jet normalisé avec une plage de fonctionnement prédéterminée de 1,5 à 5 bars de pression d'écoulement</w:t>
            </w:r>
          </w:p>
          <w:p w14:paraId="58420119" w14:textId="77777777" w:rsidR="0008133C" w:rsidRPr="000A582A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582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clapet anti-retour intégré pour une protection de l'eau potable</w:t>
            </w:r>
          </w:p>
          <w:p w14:paraId="77310D39" w14:textId="77777777" w:rsidR="0008133C" w:rsidRPr="000A582A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582A">
              <w:rPr>
                <w:rFonts w:ascii="Arial" w:hAnsi="Arial" w:cs="Arial"/>
                <w:bCs/>
                <w:sz w:val="18"/>
                <w:szCs w:val="18"/>
                <w:lang w:val="en-US"/>
              </w:rPr>
              <w:t>- tuyau à gaine en acier inoxydable d'une longueur de 1,5 mètres, raccord écrou-chapeau 1/2", testé et approuvé DIN DVGW</w:t>
            </w:r>
          </w:p>
          <w:p w14:paraId="2FD52830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- support mural et pour table robuste avec positionnement de la douche, incl. kit de montage avec écrou M28x1,5mm avec 2 vis M5 pour montage difficile d'accès, étanchéification de la surface du mur/de la table à l’aide d'un joint spécial</w:t>
            </w:r>
          </w:p>
          <w:p w14:paraId="1F73833F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- Panneau pour douchettes lave-yeux selon EN ISO 7010 et ASR A1.3, film PVC autocollant, dimensions 100 x 100 mm, largeur de détection 10 mètres</w:t>
            </w:r>
          </w:p>
          <w:p w14:paraId="2D7EB824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- Hauteur de montage 770 mm (± 200 mm)</w:t>
            </w:r>
          </w:p>
          <w:p w14:paraId="716B1604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- selon BGI/GUV-I 850-0, DIN 1988 et EN 1717</w:t>
            </w:r>
          </w:p>
          <w:p w14:paraId="34388899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- selon ANSI Z358.1-2014 et NF EN 15154-2:2006</w:t>
            </w:r>
          </w:p>
          <w:p w14:paraId="77DD13D8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- testé et approuvé DIN-DVGW</w:t>
            </w:r>
          </w:p>
          <w:p w14:paraId="774F437F" w14:textId="77777777" w:rsidR="0008133C" w:rsidRPr="002F4D07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Marque : B-SAFETY ou équivalent</w:t>
            </w:r>
          </w:p>
          <w:p w14:paraId="36DD4D0F" w14:textId="77777777" w:rsidR="0008133C" w:rsidRDefault="0008133C" w:rsidP="006427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4D07">
              <w:rPr>
                <w:rFonts w:ascii="Arial" w:hAnsi="Arial" w:cs="Arial"/>
                <w:bCs/>
                <w:sz w:val="18"/>
                <w:szCs w:val="18"/>
              </w:rPr>
              <w:t>Numéro d'article : BR 712 025</w:t>
            </w:r>
          </w:p>
          <w:p w14:paraId="62E1FDE8" w14:textId="77777777" w:rsidR="0008133C" w:rsidRPr="00197A5E" w:rsidRDefault="0008133C" w:rsidP="006427D0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12D695BC" w14:textId="77777777" w:rsidR="0008133C" w:rsidRDefault="0008133C" w:rsidP="006427D0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F4D07">
              <w:rPr>
                <w:rFonts w:ascii="Arial" w:hAnsi="Arial" w:cs="Arial"/>
                <w:b/>
                <w:bCs/>
                <w:sz w:val="18"/>
                <w:u w:val="single"/>
              </w:rPr>
              <w:t>Caractéristiques techniques</w:t>
            </w:r>
          </w:p>
          <w:p w14:paraId="4D3B08B7" w14:textId="77777777" w:rsidR="0008133C" w:rsidRPr="002F4D07" w:rsidRDefault="0008133C" w:rsidP="006427D0">
            <w:pPr>
              <w:rPr>
                <w:rFonts w:ascii="Arial" w:hAnsi="Arial" w:cs="Arial"/>
                <w:bCs/>
                <w:sz w:val="18"/>
              </w:rPr>
            </w:pPr>
            <w:r w:rsidRPr="002F4D07">
              <w:rPr>
                <w:rFonts w:ascii="Arial" w:hAnsi="Arial" w:cs="Arial"/>
                <w:bCs/>
                <w:sz w:val="18"/>
              </w:rPr>
              <w:t>Pression de débit minimale : 1,5 bar</w:t>
            </w:r>
          </w:p>
          <w:p w14:paraId="6CCA2FE4" w14:textId="77777777" w:rsidR="0008133C" w:rsidRPr="002F4D07" w:rsidRDefault="0008133C" w:rsidP="006427D0">
            <w:pPr>
              <w:rPr>
                <w:rFonts w:ascii="Arial" w:hAnsi="Arial" w:cs="Arial"/>
                <w:bCs/>
                <w:sz w:val="18"/>
              </w:rPr>
            </w:pPr>
            <w:r w:rsidRPr="002F4D07">
              <w:rPr>
                <w:rFonts w:ascii="Arial" w:hAnsi="Arial" w:cs="Arial"/>
                <w:bCs/>
                <w:sz w:val="18"/>
              </w:rPr>
              <w:t>Pression de service : de 1,5 à 5 bar</w:t>
            </w:r>
          </w:p>
          <w:p w14:paraId="239C2EBF" w14:textId="77777777" w:rsidR="0008133C" w:rsidRPr="002F4D07" w:rsidRDefault="0008133C" w:rsidP="006427D0">
            <w:pPr>
              <w:rPr>
                <w:rFonts w:ascii="Arial" w:hAnsi="Arial" w:cs="Arial"/>
                <w:bCs/>
                <w:sz w:val="18"/>
              </w:rPr>
            </w:pPr>
            <w:r w:rsidRPr="002F4D07">
              <w:rPr>
                <w:rFonts w:ascii="Arial" w:hAnsi="Arial" w:cs="Arial"/>
                <w:bCs/>
                <w:sz w:val="18"/>
              </w:rPr>
              <w:t>Débit : 7 litres/min</w:t>
            </w:r>
          </w:p>
          <w:p w14:paraId="4E799CC8" w14:textId="77777777" w:rsidR="0008133C" w:rsidRDefault="0008133C" w:rsidP="006427D0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2F4D07">
              <w:rPr>
                <w:rFonts w:ascii="Arial" w:hAnsi="Arial" w:cs="Arial"/>
                <w:bCs/>
                <w:sz w:val="18"/>
              </w:rPr>
              <w:t>Raccord d’eau : F 1/2’’</w:t>
            </w:r>
          </w:p>
          <w:p w14:paraId="39BA2509" w14:textId="2A808E62" w:rsidR="000A582A" w:rsidRPr="00197A5E" w:rsidRDefault="000A582A" w:rsidP="006427D0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lang w:bidi="fr-FR"/>
              </w:rPr>
              <w:t xml:space="preserve">Dimensions (H x L x P) : </w:t>
            </w:r>
            <w:r>
              <w:rPr>
                <w:rFonts w:ascii="Arial" w:hAnsi="Arial" w:cs="Arial"/>
                <w:bCs/>
                <w:sz w:val="18"/>
              </w:rPr>
              <w:t>240 x 65 x 65 mm</w:t>
            </w:r>
          </w:p>
        </w:tc>
      </w:tr>
    </w:tbl>
    <w:p w14:paraId="66BF3248" w14:textId="77777777" w:rsidR="00CD603A" w:rsidRDefault="00CD603A" w:rsidP="0024300A">
      <w:pPr>
        <w:rPr>
          <w:rFonts w:ascii="Arial" w:hAnsi="Arial" w:cs="Arial"/>
          <w:sz w:val="18"/>
          <w:szCs w:val="18"/>
        </w:rPr>
      </w:pPr>
    </w:p>
    <w:sectPr w:rsidR="00CD603A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5365" w14:textId="77777777" w:rsidR="00844F94" w:rsidRDefault="00844F94" w:rsidP="00323468">
      <w:r>
        <w:separator/>
      </w:r>
    </w:p>
  </w:endnote>
  <w:endnote w:type="continuationSeparator" w:id="0">
    <w:p w14:paraId="71FD6ECA" w14:textId="77777777" w:rsidR="00844F94" w:rsidRDefault="00844F94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DF2B" w14:textId="77777777"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3110F">
      <w:rPr>
        <w:rFonts w:ascii="Arial" w:hAnsi="Arial" w:cs="Arial"/>
        <w:sz w:val="18"/>
        <w:szCs w:val="18"/>
      </w:rPr>
      <w:t>p</w:t>
    </w:r>
    <w:r w:rsidR="0008133C">
      <w:rPr>
        <w:rFonts w:ascii="Arial" w:hAnsi="Arial" w:cs="Arial"/>
        <w:sz w:val="18"/>
        <w:szCs w:val="18"/>
      </w:rPr>
      <w:t>age</w:t>
    </w:r>
    <w:r w:rsidR="0008133C" w:rsidRPr="00733D4E">
      <w:rPr>
        <w:rFonts w:ascii="Arial" w:hAnsi="Arial" w:cs="Arial"/>
        <w:sz w:val="18"/>
        <w:szCs w:val="18"/>
      </w:rPr>
      <w:t xml:space="preserve"> </w:t>
    </w:r>
    <w:r w:rsidR="0008133C" w:rsidRPr="00733D4E">
      <w:rPr>
        <w:rFonts w:ascii="Arial" w:hAnsi="Arial" w:cs="Arial"/>
        <w:sz w:val="18"/>
        <w:szCs w:val="18"/>
      </w:rPr>
      <w:fldChar w:fldCharType="begin"/>
    </w:r>
    <w:r w:rsidR="0008133C" w:rsidRPr="00733D4E">
      <w:rPr>
        <w:rFonts w:ascii="Arial" w:hAnsi="Arial" w:cs="Arial"/>
        <w:sz w:val="18"/>
        <w:szCs w:val="18"/>
      </w:rPr>
      <w:instrText xml:space="preserve"> PAGE </w:instrText>
    </w:r>
    <w:r w:rsidR="0008133C" w:rsidRPr="00733D4E">
      <w:rPr>
        <w:rFonts w:ascii="Arial" w:hAnsi="Arial" w:cs="Arial"/>
        <w:sz w:val="18"/>
        <w:szCs w:val="18"/>
      </w:rPr>
      <w:fldChar w:fldCharType="separate"/>
    </w:r>
    <w:r w:rsidR="00AD1D4A">
      <w:rPr>
        <w:rFonts w:ascii="Arial" w:hAnsi="Arial" w:cs="Arial"/>
        <w:noProof/>
        <w:sz w:val="18"/>
        <w:szCs w:val="18"/>
      </w:rPr>
      <w:t>1</w:t>
    </w:r>
    <w:r w:rsidR="0008133C" w:rsidRPr="00733D4E">
      <w:rPr>
        <w:rFonts w:ascii="Arial" w:hAnsi="Arial" w:cs="Arial"/>
        <w:sz w:val="18"/>
        <w:szCs w:val="18"/>
      </w:rPr>
      <w:fldChar w:fldCharType="end"/>
    </w:r>
    <w:r w:rsidR="0008133C" w:rsidRPr="002E44AB">
      <w:rPr>
        <w:rFonts w:ascii="Arial" w:hAnsi="Arial" w:cs="Arial"/>
        <w:sz w:val="18"/>
        <w:szCs w:val="18"/>
      </w:rPr>
      <w:t xml:space="preserve"> de</w:t>
    </w:r>
    <w:r w:rsidR="0008133C"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D1D4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31CA611E" w14:textId="77777777" w:rsidR="00C37F86" w:rsidRDefault="00C37F86">
    <w:pPr>
      <w:pStyle w:val="Fuzeile"/>
    </w:pPr>
  </w:p>
  <w:p w14:paraId="3BFC9656" w14:textId="77777777" w:rsidR="00C37F86" w:rsidRDefault="0008133C">
    <w:pPr>
      <w:pStyle w:val="Fuzeile"/>
    </w:pPr>
    <w:r>
      <w:rPr>
        <w:noProof/>
      </w:rPr>
      <w:drawing>
        <wp:inline distT="0" distB="0" distL="0" distR="0" wp14:anchorId="6AD1783A" wp14:editId="00FE38F1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C8DE" w14:textId="77777777" w:rsidR="00844F94" w:rsidRDefault="00844F94" w:rsidP="00323468">
      <w:r>
        <w:separator/>
      </w:r>
    </w:p>
  </w:footnote>
  <w:footnote w:type="continuationSeparator" w:id="0">
    <w:p w14:paraId="737CAFE7" w14:textId="77777777" w:rsidR="00844F94" w:rsidRDefault="00844F94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80B" w14:textId="77777777" w:rsidR="00C37F86" w:rsidRDefault="0008133C">
    <w:pPr>
      <w:pStyle w:val="Kopfzeile"/>
    </w:pPr>
    <w:r>
      <w:rPr>
        <w:noProof/>
      </w:rPr>
      <w:drawing>
        <wp:inline distT="0" distB="0" distL="0" distR="0" wp14:anchorId="384151EA" wp14:editId="3CF053F3">
          <wp:extent cx="7560310" cy="1266400"/>
          <wp:effectExtent l="0" t="0" r="2540" b="0"/>
          <wp:docPr id="3" name="Grafik 3" descr="C:\Users\frank\AppData\Local\Microsoft\Windows\INetCache\Content.Word\Kopfzeile-Ausschreibungstexte-04-Hand-Augen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04-Hand-Augen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6t9xAxmwPTn59wcnAW4vYkpQHLYe9qGbO1bFpBI+W1FwaAc1IR5G7zXh3Tv1JzOO6HtaDG7HCGkiRFJQwcvXg==" w:salt="TsbxT4eXJose6amEdzXNB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33C"/>
    <w:rsid w:val="00081CFC"/>
    <w:rsid w:val="00082267"/>
    <w:rsid w:val="00082B49"/>
    <w:rsid w:val="000849CD"/>
    <w:rsid w:val="00085C97"/>
    <w:rsid w:val="00085F8A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82A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33F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00A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CB8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110F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56A1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884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4F94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99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389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D4A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2C6E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DB768A"/>
  <w15:chartTrackingRefBased/>
  <w15:docId w15:val="{B6646F8C-DC00-41E3-9AFB-8B045B2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8</cp:revision>
  <cp:lastPrinted>2014-01-03T06:33:00Z</cp:lastPrinted>
  <dcterms:created xsi:type="dcterms:W3CDTF">2020-12-23T09:38:00Z</dcterms:created>
  <dcterms:modified xsi:type="dcterms:W3CDTF">2024-03-21T14:40:00Z</dcterms:modified>
</cp:coreProperties>
</file>